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DC" w:rsidRPr="00550856" w:rsidRDefault="00550856">
      <w:pPr>
        <w:spacing w:after="0" w:line="408" w:lineRule="auto"/>
        <w:ind w:left="120"/>
        <w:jc w:val="center"/>
        <w:rPr>
          <w:lang w:val="ru-RU"/>
        </w:rPr>
      </w:pPr>
      <w:bookmarkStart w:id="0" w:name="block-37704031"/>
      <w:r w:rsidRPr="005508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2EDC" w:rsidRPr="00550856" w:rsidRDefault="00550856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5508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proofErr w:type="spellStart"/>
      <w:r w:rsidRPr="00550856">
        <w:rPr>
          <w:rFonts w:ascii="Times New Roman" w:hAnsi="Times New Roman"/>
          <w:b/>
          <w:color w:val="000000"/>
          <w:sz w:val="28"/>
          <w:lang w:val="ru-RU"/>
        </w:rPr>
        <w:t>Лямбирский</w:t>
      </w:r>
      <w:proofErr w:type="spellEnd"/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50856">
        <w:rPr>
          <w:rFonts w:ascii="Times New Roman" w:hAnsi="Times New Roman"/>
          <w:b/>
          <w:color w:val="000000"/>
          <w:sz w:val="28"/>
          <w:lang w:val="ru-RU"/>
        </w:rPr>
        <w:t>муниципальной</w:t>
      </w:r>
      <w:proofErr w:type="gramEnd"/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922EDC" w:rsidRPr="00550856" w:rsidRDefault="00550856">
      <w:pPr>
        <w:spacing w:after="0" w:line="408" w:lineRule="auto"/>
        <w:ind w:left="120"/>
        <w:jc w:val="center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МОУ "Александровская СОШ" </w:t>
      </w:r>
      <w:proofErr w:type="spellStart"/>
      <w:r w:rsidRPr="00550856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</w:t>
      </w:r>
    </w:p>
    <w:p w:rsidR="00922EDC" w:rsidRPr="00550856" w:rsidRDefault="00922EDC">
      <w:pPr>
        <w:spacing w:after="0"/>
        <w:ind w:left="120"/>
        <w:rPr>
          <w:lang w:val="ru-RU"/>
        </w:rPr>
      </w:pPr>
    </w:p>
    <w:p w:rsidR="00922EDC" w:rsidRPr="00550856" w:rsidRDefault="00922EDC">
      <w:pPr>
        <w:spacing w:after="0"/>
        <w:ind w:left="120"/>
        <w:rPr>
          <w:lang w:val="ru-RU"/>
        </w:rPr>
      </w:pPr>
    </w:p>
    <w:p w:rsidR="00922EDC" w:rsidRPr="00550856" w:rsidRDefault="00922EDC">
      <w:pPr>
        <w:spacing w:after="0"/>
        <w:ind w:left="120"/>
        <w:rPr>
          <w:lang w:val="ru-RU"/>
        </w:rPr>
      </w:pPr>
    </w:p>
    <w:p w:rsidR="00922EDC" w:rsidRPr="00550856" w:rsidRDefault="00922ED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0856" w:rsidRPr="00E2220E" w:rsidTr="00550856">
        <w:tc>
          <w:tcPr>
            <w:tcW w:w="3114" w:type="dxa"/>
          </w:tcPr>
          <w:p w:rsidR="00550856" w:rsidRPr="0040209D" w:rsidRDefault="00550856" w:rsidP="005508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кафедры русского языка и литературы</w:t>
            </w:r>
          </w:p>
          <w:p w:rsidR="00550856" w:rsidRDefault="00550856" w:rsidP="005508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Разумова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Т.Н.</w:t>
            </w:r>
          </w:p>
          <w:p w:rsidR="00550856" w:rsidRDefault="00550856" w:rsidP="005508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508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0856" w:rsidRPr="0040209D" w:rsidRDefault="00550856" w:rsidP="005508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0856" w:rsidRPr="0040209D" w:rsidRDefault="00550856" w:rsidP="005508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550856" w:rsidRDefault="00550856" w:rsidP="005508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 w:rsidR="00550856" w:rsidRDefault="00550856" w:rsidP="005508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0856" w:rsidRPr="0040209D" w:rsidRDefault="00550856" w:rsidP="005508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0856" w:rsidRDefault="00550856" w:rsidP="005508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</w:t>
            </w:r>
          </w:p>
          <w:p w:rsidR="00550856" w:rsidRDefault="00550856" w:rsidP="005508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0856" w:rsidRPr="008944ED" w:rsidRDefault="00550856" w:rsidP="005508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С.Г.↵</w:t>
            </w:r>
          </w:p>
          <w:p w:rsidR="00550856" w:rsidRDefault="00550856" w:rsidP="005508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0856" w:rsidRPr="0040209D" w:rsidRDefault="00550856" w:rsidP="005508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2EDC" w:rsidRDefault="00922EDC">
      <w:pPr>
        <w:spacing w:after="0"/>
        <w:ind w:left="120"/>
      </w:pPr>
    </w:p>
    <w:p w:rsidR="00922EDC" w:rsidRDefault="00922EDC">
      <w:pPr>
        <w:spacing w:after="0"/>
        <w:ind w:left="120"/>
      </w:pPr>
    </w:p>
    <w:p w:rsidR="00922EDC" w:rsidRDefault="00922EDC">
      <w:pPr>
        <w:spacing w:after="0"/>
        <w:ind w:left="120"/>
      </w:pPr>
    </w:p>
    <w:p w:rsidR="00922EDC" w:rsidRDefault="00922EDC">
      <w:pPr>
        <w:spacing w:after="0"/>
        <w:ind w:left="120"/>
      </w:pPr>
    </w:p>
    <w:p w:rsidR="00922EDC" w:rsidRDefault="00922EDC">
      <w:pPr>
        <w:spacing w:after="0"/>
        <w:ind w:left="120"/>
      </w:pPr>
    </w:p>
    <w:p w:rsidR="00922EDC" w:rsidRDefault="005508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2EDC" w:rsidRDefault="0055085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4957390)</w:t>
      </w:r>
    </w:p>
    <w:p w:rsidR="00922EDC" w:rsidRDefault="00922EDC">
      <w:pPr>
        <w:spacing w:after="0"/>
        <w:ind w:left="120"/>
        <w:jc w:val="center"/>
      </w:pPr>
    </w:p>
    <w:p w:rsidR="00922EDC" w:rsidRDefault="0055085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922EDC" w:rsidRPr="00550856" w:rsidRDefault="00550856">
      <w:pPr>
        <w:spacing w:after="0" w:line="408" w:lineRule="auto"/>
        <w:ind w:left="120"/>
        <w:jc w:val="center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922EDC">
      <w:pPr>
        <w:spacing w:after="0"/>
        <w:ind w:left="120"/>
        <w:jc w:val="center"/>
      </w:pPr>
    </w:p>
    <w:p w:rsidR="00922EDC" w:rsidRDefault="00550856" w:rsidP="00550856">
      <w:pPr>
        <w:spacing w:after="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Александровка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22EDC" w:rsidRDefault="00550856">
      <w:pPr>
        <w:spacing w:after="0" w:line="264" w:lineRule="auto"/>
        <w:ind w:left="120"/>
        <w:jc w:val="both"/>
      </w:pPr>
      <w:bookmarkStart w:id="5" w:name="block-377040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22EDC" w:rsidRDefault="00922EDC">
      <w:pPr>
        <w:spacing w:after="0" w:line="264" w:lineRule="auto"/>
        <w:ind w:left="120"/>
        <w:jc w:val="both"/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5085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50856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55085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55085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922EDC" w:rsidRDefault="00922EDC">
      <w:pPr>
        <w:spacing w:after="0" w:line="264" w:lineRule="auto"/>
        <w:ind w:left="120"/>
        <w:jc w:val="both"/>
        <w:rPr>
          <w:lang w:val="ru-RU"/>
        </w:rPr>
      </w:pPr>
    </w:p>
    <w:p w:rsidR="00550856" w:rsidRDefault="00550856">
      <w:pPr>
        <w:spacing w:after="0" w:line="264" w:lineRule="auto"/>
        <w:ind w:left="120"/>
        <w:jc w:val="both"/>
        <w:rPr>
          <w:lang w:val="ru-RU"/>
        </w:rPr>
      </w:pPr>
    </w:p>
    <w:p w:rsidR="00550856" w:rsidRDefault="00550856">
      <w:pPr>
        <w:spacing w:after="0" w:line="264" w:lineRule="auto"/>
        <w:ind w:left="120"/>
        <w:jc w:val="both"/>
        <w:rPr>
          <w:lang w:val="ru-RU"/>
        </w:rPr>
      </w:pPr>
    </w:p>
    <w:p w:rsidR="00550856" w:rsidRPr="00550856" w:rsidRDefault="00550856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22EDC" w:rsidRPr="00550856" w:rsidRDefault="00922EDC">
      <w:pPr>
        <w:rPr>
          <w:lang w:val="ru-RU"/>
        </w:rPr>
        <w:sectPr w:rsidR="00922EDC" w:rsidRPr="00550856">
          <w:pgSz w:w="11906" w:h="16383"/>
          <w:pgMar w:top="1134" w:right="850" w:bottom="1134" w:left="1701" w:header="720" w:footer="720" w:gutter="0"/>
          <w:cols w:space="720"/>
        </w:sect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bookmarkStart w:id="6" w:name="block-37704033"/>
      <w:bookmarkEnd w:id="5"/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550856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550856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550856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550856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550856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550856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550856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1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55085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55085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550856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550856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55085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6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55085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Железникова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, Ю.Я. Яковлева, Ю.И. Коваля, А.А.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Лиханова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и другие. </w:t>
      </w:r>
      <w:bookmarkEnd w:id="17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550856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550856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550856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550856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. «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Хоббит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, или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550856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Сойера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» (главы по выбору); Дж. Лондон. «Сказание о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»; Р.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. Рассказы. Например, «Каникулы», «Звук бегущих ног», «Зелёное утро» и другие.</w:t>
      </w:r>
      <w:bookmarkEnd w:id="22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55085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55085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Маугли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Рикки-Тикки-Тави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24"/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rPr>
          <w:lang w:val="ru-RU"/>
        </w:rPr>
        <w:sectPr w:rsidR="00922EDC" w:rsidRPr="00550856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=</w:t>
      </w: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bookmarkStart w:id="25" w:name="block-37704028"/>
      <w:bookmarkEnd w:id="6"/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22EDC" w:rsidRPr="00550856" w:rsidRDefault="005508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22EDC" w:rsidRPr="00550856" w:rsidRDefault="005508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22EDC" w:rsidRPr="00550856" w:rsidRDefault="005508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22EDC" w:rsidRPr="00550856" w:rsidRDefault="005508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22EDC" w:rsidRPr="00550856" w:rsidRDefault="005508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22EDC" w:rsidRPr="00550856" w:rsidRDefault="005508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22EDC" w:rsidRPr="00550856" w:rsidRDefault="005508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22EDC" w:rsidRPr="00550856" w:rsidRDefault="005508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22EDC" w:rsidRPr="00550856" w:rsidRDefault="005508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22EDC" w:rsidRPr="00550856" w:rsidRDefault="005508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22EDC" w:rsidRPr="00550856" w:rsidRDefault="005508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22EDC" w:rsidRPr="00550856" w:rsidRDefault="005508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22EDC" w:rsidRPr="00550856" w:rsidRDefault="005508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22EDC" w:rsidRPr="00550856" w:rsidRDefault="0055085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Default="005508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22EDC" w:rsidRPr="00550856" w:rsidRDefault="005508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22EDC" w:rsidRPr="00550856" w:rsidRDefault="005508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22EDC" w:rsidRPr="00550856" w:rsidRDefault="0055085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55085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55085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922EDC" w:rsidRPr="00550856" w:rsidRDefault="0055085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22EDC" w:rsidRPr="00550856" w:rsidRDefault="0055085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22EDC" w:rsidRPr="00550856" w:rsidRDefault="0055085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22EDC" w:rsidRPr="00550856" w:rsidRDefault="0055085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22EDC" w:rsidRPr="00550856" w:rsidRDefault="0055085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22EDC" w:rsidRPr="00550856" w:rsidRDefault="0055085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22EDC" w:rsidRPr="00550856" w:rsidRDefault="005508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22EDC" w:rsidRPr="00550856" w:rsidRDefault="005508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22EDC" w:rsidRPr="00550856" w:rsidRDefault="005508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22EDC" w:rsidRPr="00550856" w:rsidRDefault="005508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22EDC" w:rsidRPr="00550856" w:rsidRDefault="005508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22EDC" w:rsidRPr="00550856" w:rsidRDefault="005508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22EDC" w:rsidRPr="00550856" w:rsidRDefault="005508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22EDC" w:rsidRPr="00550856" w:rsidRDefault="0055085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22EDC" w:rsidRPr="00550856" w:rsidRDefault="005508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22EDC" w:rsidRPr="00550856" w:rsidRDefault="005508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22EDC" w:rsidRPr="00550856" w:rsidRDefault="0055085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22EDC" w:rsidRDefault="005508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22EDC" w:rsidRPr="00550856" w:rsidRDefault="005508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22EDC" w:rsidRPr="00550856" w:rsidRDefault="005508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22EDC" w:rsidRPr="00550856" w:rsidRDefault="005508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22EDC" w:rsidRPr="00550856" w:rsidRDefault="0055085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left="120"/>
        <w:jc w:val="both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22EDC" w:rsidRPr="00550856" w:rsidRDefault="00922EDC">
      <w:pPr>
        <w:spacing w:after="0" w:line="264" w:lineRule="auto"/>
        <w:ind w:left="120"/>
        <w:jc w:val="both"/>
        <w:rPr>
          <w:lang w:val="ru-RU"/>
        </w:rPr>
      </w:pP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22EDC" w:rsidRPr="00550856" w:rsidRDefault="005508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22EDC" w:rsidRPr="00550856" w:rsidRDefault="005508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550856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922EDC" w:rsidRPr="00550856" w:rsidRDefault="005508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922EDC" w:rsidRPr="00550856" w:rsidRDefault="0055085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>);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922EDC" w:rsidRPr="00550856" w:rsidRDefault="00550856">
      <w:pPr>
        <w:spacing w:after="0" w:line="264" w:lineRule="auto"/>
        <w:ind w:firstLine="600"/>
        <w:jc w:val="both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922EDC" w:rsidRPr="00550856" w:rsidRDefault="00922EDC">
      <w:pPr>
        <w:rPr>
          <w:lang w:val="ru-RU"/>
        </w:rPr>
        <w:sectPr w:rsidR="00922EDC" w:rsidRPr="00550856">
          <w:pgSz w:w="11906" w:h="16383"/>
          <w:pgMar w:top="1134" w:right="850" w:bottom="1134" w:left="1701" w:header="720" w:footer="720" w:gutter="0"/>
          <w:cols w:space="720"/>
        </w:sectPr>
      </w:pPr>
    </w:p>
    <w:p w:rsidR="00922EDC" w:rsidRDefault="00550856">
      <w:pPr>
        <w:spacing w:after="0"/>
        <w:ind w:left="120"/>
      </w:pPr>
      <w:bookmarkStart w:id="26" w:name="block-37704029"/>
      <w:bookmarkEnd w:id="25"/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2EDC" w:rsidRDefault="00550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922E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</w:tbl>
    <w:p w:rsidR="00922EDC" w:rsidRDefault="00922EDC">
      <w:pPr>
        <w:sectPr w:rsidR="00922E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DC" w:rsidRDefault="00550856">
      <w:pPr>
        <w:spacing w:after="0"/>
        <w:ind w:left="120"/>
      </w:pPr>
      <w:bookmarkStart w:id="27" w:name="block-3770403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22EDC" w:rsidRDefault="005508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895"/>
        <w:gridCol w:w="1171"/>
        <w:gridCol w:w="1841"/>
        <w:gridCol w:w="1910"/>
        <w:gridCol w:w="1423"/>
        <w:gridCol w:w="2861"/>
      </w:tblGrid>
      <w:tr w:rsidR="00922ED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2EDC" w:rsidRDefault="00922E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DC" w:rsidRDefault="00922EDC"/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оэтические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Встреча»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Пришвин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«Кладовая солнца», К. Г. Паустовский «Тёплый хлеб», «Заячьи лапы», «Кот-ворюга».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сказок и рассказов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Р.Г.Гамзатова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ног», «Зелёное утро». </w:t>
            </w: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2EDC" w:rsidRPr="0055085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8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E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22EDC" w:rsidRDefault="00922EDC">
            <w:pPr>
              <w:spacing w:after="0"/>
              <w:ind w:left="135"/>
            </w:pPr>
          </w:p>
        </w:tc>
      </w:tr>
      <w:tr w:rsidR="00922E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Pr="00550856" w:rsidRDefault="00550856">
            <w:pPr>
              <w:spacing w:after="0"/>
              <w:ind w:left="135"/>
              <w:rPr>
                <w:lang w:val="ru-RU"/>
              </w:rPr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 w:rsidRPr="00550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22EDC" w:rsidRDefault="00550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DC" w:rsidRDefault="00922EDC"/>
        </w:tc>
      </w:tr>
    </w:tbl>
    <w:p w:rsidR="00922EDC" w:rsidRDefault="00922EDC">
      <w:pPr>
        <w:sectPr w:rsidR="00922ED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_GoBack"/>
      <w:bookmarkEnd w:id="28"/>
    </w:p>
    <w:p w:rsidR="00922EDC" w:rsidRPr="00550856" w:rsidRDefault="00550856">
      <w:pPr>
        <w:spacing w:after="0"/>
        <w:ind w:left="120"/>
        <w:rPr>
          <w:lang w:val="ru-RU"/>
        </w:rPr>
      </w:pPr>
      <w:bookmarkStart w:id="29" w:name="block-37704034"/>
      <w:bookmarkEnd w:id="27"/>
      <w:r w:rsidRPr="005508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2EDC" w:rsidRDefault="005508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2EDC" w:rsidRPr="00550856" w:rsidRDefault="00550856" w:rsidP="00550856">
      <w:pPr>
        <w:spacing w:after="0" w:line="480" w:lineRule="auto"/>
        <w:ind w:left="120"/>
        <w:rPr>
          <w:lang w:val="ru-RU"/>
        </w:rPr>
      </w:pPr>
      <w:bookmarkStart w:id="30" w:name="1f100f48-434a-44f2-b9f0-5dbd482f0e8c"/>
      <w:r w:rsidRPr="00550856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bookmarkEnd w:id="30"/>
    </w:p>
    <w:p w:rsidR="00922EDC" w:rsidRPr="00550856" w:rsidRDefault="00922EDC">
      <w:pPr>
        <w:spacing w:after="0"/>
        <w:ind w:left="120"/>
        <w:rPr>
          <w:lang w:val="ru-RU"/>
        </w:rPr>
      </w:pPr>
    </w:p>
    <w:p w:rsidR="00922EDC" w:rsidRPr="00550856" w:rsidRDefault="00550856">
      <w:pPr>
        <w:spacing w:after="0" w:line="480" w:lineRule="auto"/>
        <w:ind w:left="120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2EDC" w:rsidRPr="00550856" w:rsidRDefault="00550856">
      <w:pPr>
        <w:spacing w:after="0" w:line="480" w:lineRule="auto"/>
        <w:ind w:left="120"/>
        <w:rPr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>1.Коровина В.Я. и др. Литература: Учебник-хрестоматия для 5 класса: В 2ч. - М.: Просвещение, 2020.</w:t>
      </w:r>
      <w:r w:rsidRPr="00550856">
        <w:rPr>
          <w:sz w:val="28"/>
          <w:lang w:val="ru-RU"/>
        </w:rPr>
        <w:br/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2.Коровина В.Я. и др. Читаем, думаем, спорим ...: Дидактический материал по литературе: 5 класс. - М.: Просвещение, 2019.</w:t>
      </w:r>
      <w:r w:rsidRPr="00550856">
        <w:rPr>
          <w:sz w:val="28"/>
          <w:lang w:val="ru-RU"/>
        </w:rPr>
        <w:br/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3.Литература: 5 класс: Фонохрестоматия: Электронное учебное пособие на С</w:t>
      </w:r>
      <w:r>
        <w:rPr>
          <w:rFonts w:ascii="Times New Roman" w:hAnsi="Times New Roman"/>
          <w:color w:val="000000"/>
          <w:sz w:val="28"/>
        </w:rPr>
        <w:t>D</w:t>
      </w:r>
      <w:r w:rsidRPr="005508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</w:t>
      </w:r>
      <w:r w:rsidRPr="00550856">
        <w:rPr>
          <w:rFonts w:ascii="Times New Roman" w:hAnsi="Times New Roman"/>
          <w:color w:val="000000"/>
          <w:sz w:val="28"/>
          <w:lang w:val="ru-RU"/>
        </w:rPr>
        <w:t>ОМ</w:t>
      </w:r>
      <w:proofErr w:type="gramStart"/>
      <w:r w:rsidRPr="00550856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ост.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В.Я.Коровина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В.П.Журавлев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В.И.Коровин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. - М.: Просвещение, 2019.</w:t>
      </w:r>
      <w:r w:rsidRPr="00550856">
        <w:rPr>
          <w:sz w:val="28"/>
          <w:lang w:val="ru-RU"/>
        </w:rPr>
        <w:br/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4/Школьный словарь литературных терминов и понятий. 5-9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 xml:space="preserve">./ Под ред. </w:t>
      </w:r>
      <w:proofErr w:type="spellStart"/>
      <w:r w:rsidRPr="00550856">
        <w:rPr>
          <w:rFonts w:ascii="Times New Roman" w:hAnsi="Times New Roman"/>
          <w:color w:val="000000"/>
          <w:sz w:val="28"/>
          <w:lang w:val="ru-RU"/>
        </w:rPr>
        <w:t>М.Б.Ладыгина</w:t>
      </w:r>
      <w:proofErr w:type="spellEnd"/>
      <w:r w:rsidRPr="00550856">
        <w:rPr>
          <w:rFonts w:ascii="Times New Roman" w:hAnsi="Times New Roman"/>
          <w:color w:val="000000"/>
          <w:sz w:val="28"/>
          <w:lang w:val="ru-RU"/>
        </w:rPr>
        <w:t>. – М.: Дрофа, 2017.</w:t>
      </w:r>
      <w:r w:rsidRPr="00550856">
        <w:rPr>
          <w:sz w:val="28"/>
          <w:lang w:val="ru-RU"/>
        </w:rPr>
        <w:br/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5.Электронное приложение к учебнику.</w:t>
      </w:r>
      <w:bookmarkStart w:id="31" w:name="965c2f96-378d-4c13-9dce-56f666e6bfa8"/>
      <w:bookmarkEnd w:id="31"/>
    </w:p>
    <w:p w:rsidR="00922EDC" w:rsidRPr="00550856" w:rsidRDefault="00922EDC">
      <w:pPr>
        <w:spacing w:after="0"/>
        <w:ind w:left="120"/>
        <w:rPr>
          <w:lang w:val="ru-RU"/>
        </w:rPr>
      </w:pPr>
    </w:p>
    <w:p w:rsidR="00922EDC" w:rsidRPr="00550856" w:rsidRDefault="00550856">
      <w:pPr>
        <w:spacing w:after="0" w:line="480" w:lineRule="auto"/>
        <w:ind w:left="120"/>
        <w:rPr>
          <w:lang w:val="ru-RU"/>
        </w:rPr>
      </w:pPr>
      <w:r w:rsidRPr="005508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09DF" w:rsidRDefault="00550856" w:rsidP="00F909DF">
      <w:pPr>
        <w:spacing w:after="0" w:line="360" w:lineRule="auto"/>
        <w:ind w:left="119"/>
        <w:rPr>
          <w:sz w:val="28"/>
          <w:lang w:val="ru-RU"/>
        </w:r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1. МЭО - </w:t>
      </w:r>
      <w:hyperlink r:id="rId114" w:history="1">
        <w:r w:rsidRPr="00FE4770">
          <w:rPr>
            <w:rStyle w:val="ab"/>
            <w:rFonts w:ascii="Times New Roman" w:hAnsi="Times New Roman"/>
            <w:sz w:val="28"/>
          </w:rPr>
          <w:t>https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E4770">
          <w:rPr>
            <w:rStyle w:val="ab"/>
            <w:rFonts w:ascii="Times New Roman" w:hAnsi="Times New Roman"/>
            <w:sz w:val="28"/>
          </w:rPr>
          <w:t>mob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FE4770">
          <w:rPr>
            <w:rStyle w:val="ab"/>
            <w:rFonts w:ascii="Times New Roman" w:hAnsi="Times New Roman"/>
            <w:sz w:val="28"/>
          </w:rPr>
          <w:t>edu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E4770">
          <w:rPr>
            <w:rStyle w:val="ab"/>
            <w:rFonts w:ascii="Times New Roman" w:hAnsi="Times New Roman"/>
            <w:sz w:val="28"/>
          </w:rPr>
          <w:t>com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sz w:val="28"/>
          <w:lang w:val="ru-RU"/>
        </w:rPr>
        <w:t xml:space="preserve"> </w:t>
      </w:r>
    </w:p>
    <w:p w:rsidR="00922EDC" w:rsidRPr="00F909DF" w:rsidRDefault="00550856" w:rsidP="00F909DF">
      <w:pPr>
        <w:spacing w:after="0" w:line="360" w:lineRule="auto"/>
        <w:ind w:left="119"/>
        <w:rPr>
          <w:sz w:val="28"/>
          <w:lang w:val="ru-RU"/>
        </w:rPr>
        <w:sectPr w:rsidR="00922EDC" w:rsidRPr="00F909DF">
          <w:pgSz w:w="11906" w:h="16383"/>
          <w:pgMar w:top="1134" w:right="850" w:bottom="1134" w:left="1701" w:header="720" w:footer="720" w:gutter="0"/>
          <w:cols w:space="720"/>
        </w:sectPr>
      </w:pPr>
      <w:r w:rsidRPr="00550856">
        <w:rPr>
          <w:rFonts w:ascii="Times New Roman" w:hAnsi="Times New Roman"/>
          <w:color w:val="000000"/>
          <w:sz w:val="28"/>
          <w:lang w:val="ru-RU"/>
        </w:rPr>
        <w:t xml:space="preserve">2. РЭШ - </w:t>
      </w:r>
      <w:hyperlink r:id="rId115" w:history="1">
        <w:r w:rsidRPr="00FE4770">
          <w:rPr>
            <w:rStyle w:val="ab"/>
            <w:rFonts w:ascii="Times New Roman" w:hAnsi="Times New Roman"/>
            <w:sz w:val="28"/>
          </w:rPr>
          <w:t>https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E4770">
          <w:rPr>
            <w:rStyle w:val="ab"/>
            <w:rFonts w:ascii="Times New Roman" w:hAnsi="Times New Roman"/>
            <w:sz w:val="28"/>
          </w:rPr>
          <w:t>resh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E4770">
          <w:rPr>
            <w:rStyle w:val="ab"/>
            <w:rFonts w:ascii="Times New Roman" w:hAnsi="Times New Roman"/>
            <w:sz w:val="28"/>
          </w:rPr>
          <w:t>edu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E4770">
          <w:rPr>
            <w:rStyle w:val="ab"/>
            <w:rFonts w:ascii="Times New Roman" w:hAnsi="Times New Roman"/>
            <w:sz w:val="28"/>
          </w:rPr>
          <w:t>ru</w:t>
        </w:r>
        <w:r w:rsidRPr="00FE4770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0856">
        <w:rPr>
          <w:sz w:val="28"/>
          <w:lang w:val="ru-RU"/>
        </w:rPr>
        <w:br/>
      </w:r>
      <w:r w:rsidRPr="00550856">
        <w:rPr>
          <w:rFonts w:ascii="Times New Roman" w:hAnsi="Times New Roman"/>
          <w:color w:val="000000"/>
          <w:sz w:val="28"/>
          <w:lang w:val="ru-RU"/>
        </w:rPr>
        <w:t xml:space="preserve"> 3. ИНФОУРОК - </w:t>
      </w:r>
      <w:r w:rsidRPr="00F909DF">
        <w:rPr>
          <w:rFonts w:ascii="Times New Roman" w:hAnsi="Times New Roman"/>
          <w:color w:val="000000"/>
          <w:sz w:val="28"/>
        </w:rPr>
        <w:t>https</w:t>
      </w:r>
      <w:r w:rsidRPr="00F909D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F909DF">
        <w:rPr>
          <w:rFonts w:ascii="Times New Roman" w:hAnsi="Times New Roman"/>
          <w:color w:val="000000"/>
          <w:sz w:val="28"/>
        </w:rPr>
        <w:t>infourok</w:t>
      </w:r>
      <w:proofErr w:type="spellEnd"/>
      <w:r w:rsidRPr="00F909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F909DF">
        <w:rPr>
          <w:rFonts w:ascii="Times New Roman" w:hAnsi="Times New Roman"/>
          <w:color w:val="000000"/>
          <w:sz w:val="28"/>
        </w:rPr>
        <w:t>ru</w:t>
      </w:r>
      <w:proofErr w:type="spellEnd"/>
      <w:r w:rsidRPr="00F909DF">
        <w:rPr>
          <w:rFonts w:ascii="Times New Roman" w:hAnsi="Times New Roman"/>
          <w:color w:val="000000"/>
          <w:sz w:val="28"/>
          <w:lang w:val="ru-RU"/>
        </w:rPr>
        <w:t>/</w:t>
      </w:r>
      <w:bookmarkStart w:id="32" w:name="b680be9b-368a-4013-95ac-09d499c3ce1d"/>
      <w:bookmarkEnd w:id="32"/>
    </w:p>
    <w:bookmarkEnd w:id="29"/>
    <w:p w:rsidR="00550856" w:rsidRPr="00550856" w:rsidRDefault="00550856" w:rsidP="00F909DF">
      <w:pPr>
        <w:rPr>
          <w:lang w:val="ru-RU"/>
        </w:rPr>
      </w:pPr>
    </w:p>
    <w:sectPr w:rsidR="00550856" w:rsidRPr="005508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263A"/>
    <w:multiLevelType w:val="multilevel"/>
    <w:tmpl w:val="83C0B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86132"/>
    <w:multiLevelType w:val="multilevel"/>
    <w:tmpl w:val="F37A1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F81EEF"/>
    <w:multiLevelType w:val="multilevel"/>
    <w:tmpl w:val="E7925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E2AC1"/>
    <w:multiLevelType w:val="multilevel"/>
    <w:tmpl w:val="DAE8A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30685"/>
    <w:multiLevelType w:val="multilevel"/>
    <w:tmpl w:val="7DF00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4A7AC4"/>
    <w:multiLevelType w:val="multilevel"/>
    <w:tmpl w:val="26946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EC578C"/>
    <w:multiLevelType w:val="multilevel"/>
    <w:tmpl w:val="D6F88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9D7D3E"/>
    <w:multiLevelType w:val="multilevel"/>
    <w:tmpl w:val="0374F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D91FCD"/>
    <w:multiLevelType w:val="multilevel"/>
    <w:tmpl w:val="700CE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256D36"/>
    <w:multiLevelType w:val="multilevel"/>
    <w:tmpl w:val="1A941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F074D7"/>
    <w:multiLevelType w:val="multilevel"/>
    <w:tmpl w:val="615A0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8E2B21"/>
    <w:multiLevelType w:val="multilevel"/>
    <w:tmpl w:val="BB7E7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E04991"/>
    <w:multiLevelType w:val="multilevel"/>
    <w:tmpl w:val="28CEB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264099"/>
    <w:multiLevelType w:val="multilevel"/>
    <w:tmpl w:val="BA7CD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22055"/>
    <w:multiLevelType w:val="multilevel"/>
    <w:tmpl w:val="249CC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3B2A2F"/>
    <w:multiLevelType w:val="multilevel"/>
    <w:tmpl w:val="FC086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962700"/>
    <w:multiLevelType w:val="multilevel"/>
    <w:tmpl w:val="AF4EC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EC0808"/>
    <w:multiLevelType w:val="multilevel"/>
    <w:tmpl w:val="BB16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525F6B"/>
    <w:multiLevelType w:val="multilevel"/>
    <w:tmpl w:val="888A8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F976C5"/>
    <w:multiLevelType w:val="multilevel"/>
    <w:tmpl w:val="585AD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DF1C61"/>
    <w:multiLevelType w:val="multilevel"/>
    <w:tmpl w:val="BD7CB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064AFC"/>
    <w:multiLevelType w:val="multilevel"/>
    <w:tmpl w:val="F9DC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3B67E2"/>
    <w:multiLevelType w:val="multilevel"/>
    <w:tmpl w:val="140C8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5"/>
  </w:num>
  <w:num w:numId="5">
    <w:abstractNumId w:val="21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6"/>
  </w:num>
  <w:num w:numId="11">
    <w:abstractNumId w:val="22"/>
  </w:num>
  <w:num w:numId="12">
    <w:abstractNumId w:val="15"/>
  </w:num>
  <w:num w:numId="13">
    <w:abstractNumId w:val="12"/>
  </w:num>
  <w:num w:numId="14">
    <w:abstractNumId w:val="13"/>
  </w:num>
  <w:num w:numId="15">
    <w:abstractNumId w:val="8"/>
  </w:num>
  <w:num w:numId="16">
    <w:abstractNumId w:val="14"/>
  </w:num>
  <w:num w:numId="17">
    <w:abstractNumId w:val="20"/>
  </w:num>
  <w:num w:numId="18">
    <w:abstractNumId w:val="9"/>
  </w:num>
  <w:num w:numId="19">
    <w:abstractNumId w:val="16"/>
  </w:num>
  <w:num w:numId="20">
    <w:abstractNumId w:val="10"/>
  </w:num>
  <w:num w:numId="21">
    <w:abstractNumId w:val="19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2EDC"/>
    <w:rsid w:val="00550856"/>
    <w:rsid w:val="00922EDC"/>
    <w:rsid w:val="00F9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hyperlink" Target="https://m.edsoo.ru/8a19898e" TargetMode="External"/><Relationship Id="rId84" Type="http://schemas.openxmlformats.org/officeDocument/2006/relationships/hyperlink" Target="https://m.edsoo.ru/8a199b04" TargetMode="External"/><Relationship Id="rId89" Type="http://schemas.openxmlformats.org/officeDocument/2006/relationships/hyperlink" Target="https://m.edsoo.ru/8bc29154" TargetMode="External"/><Relationship Id="rId112" Type="http://schemas.openxmlformats.org/officeDocument/2006/relationships/hyperlink" Target="https://m.edsoo.ru/8bc26d7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d3a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66" Type="http://schemas.openxmlformats.org/officeDocument/2006/relationships/hyperlink" Target="https://m.edsoo.ru/8a198754" TargetMode="External"/><Relationship Id="rId74" Type="http://schemas.openxmlformats.org/officeDocument/2006/relationships/hyperlink" Target="https://m.edsoo.ru/8a198d80" TargetMode="External"/><Relationship Id="rId79" Type="http://schemas.openxmlformats.org/officeDocument/2006/relationships/hyperlink" Target="https://m.edsoo.ru/8a199366" TargetMode="External"/><Relationship Id="rId87" Type="http://schemas.openxmlformats.org/officeDocument/2006/relationships/hyperlink" Target="https://m.edsoo.ru/8a199e60" TargetMode="External"/><Relationship Id="rId102" Type="http://schemas.openxmlformats.org/officeDocument/2006/relationships/hyperlink" Target="https://m.edsoo.ru/8bc27a48" TargetMode="External"/><Relationship Id="rId110" Type="http://schemas.openxmlformats.org/officeDocument/2006/relationships/hyperlink" Target="https://m.edsoo.ru/8bc29fd2" TargetMode="External"/><Relationship Id="rId11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d4a" TargetMode="External"/><Relationship Id="rId82" Type="http://schemas.openxmlformats.org/officeDocument/2006/relationships/hyperlink" Target="https://m.edsoo.ru/8a199820" TargetMode="External"/><Relationship Id="rId90" Type="http://schemas.openxmlformats.org/officeDocument/2006/relationships/hyperlink" Target="https://m.edsoo.ru/8bc2662a" TargetMode="External"/><Relationship Id="rId95" Type="http://schemas.openxmlformats.org/officeDocument/2006/relationships/hyperlink" Target="https://m.edsoo.ru/8bc28574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hyperlink" Target="https://m.edsoo.ru/8a198aba" TargetMode="External"/><Relationship Id="rId77" Type="http://schemas.openxmlformats.org/officeDocument/2006/relationships/hyperlink" Target="https://m.edsoo.ru/8a19914a" TargetMode="External"/><Relationship Id="rId100" Type="http://schemas.openxmlformats.org/officeDocument/2006/relationships/hyperlink" Target="https://m.edsoo.ru/8bc28146" TargetMode="External"/><Relationship Id="rId105" Type="http://schemas.openxmlformats.org/officeDocument/2006/relationships/hyperlink" Target="https://m.edsoo.ru/8bc28c36" TargetMode="External"/><Relationship Id="rId113" Type="http://schemas.openxmlformats.org/officeDocument/2006/relationships/hyperlink" Target="https://m.edsoo.ru/8bc26e9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72" Type="http://schemas.openxmlformats.org/officeDocument/2006/relationships/hyperlink" Target="https://m.edsoo.ru/8a198498" TargetMode="External"/><Relationship Id="rId80" Type="http://schemas.openxmlformats.org/officeDocument/2006/relationships/hyperlink" Target="https://m.edsoo.ru/8a19947e" TargetMode="External"/><Relationship Id="rId85" Type="http://schemas.openxmlformats.org/officeDocument/2006/relationships/hyperlink" Target="https://m.edsoo.ru/8a199c30" TargetMode="External"/><Relationship Id="rId93" Type="http://schemas.openxmlformats.org/officeDocument/2006/relationships/hyperlink" Target="https://m.edsoo.ru/8bc26a6c" TargetMode="External"/><Relationship Id="rId98" Type="http://schemas.openxmlformats.org/officeDocument/2006/relationships/hyperlink" Target="https://m.edsoo.ru/8bc27da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67" Type="http://schemas.openxmlformats.org/officeDocument/2006/relationships/hyperlink" Target="https://m.edsoo.ru/8a198876" TargetMode="External"/><Relationship Id="rId103" Type="http://schemas.openxmlformats.org/officeDocument/2006/relationships/hyperlink" Target="https://m.edsoo.ru/8bc288a8" TargetMode="External"/><Relationship Id="rId108" Type="http://schemas.openxmlformats.org/officeDocument/2006/relationships/hyperlink" Target="https://m.edsoo.ru/8bc28f4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70" Type="http://schemas.openxmlformats.org/officeDocument/2006/relationships/hyperlink" Target="https://m.edsoo.ru/8a198c36" TargetMode="External"/><Relationship Id="rId75" Type="http://schemas.openxmlformats.org/officeDocument/2006/relationships/hyperlink" Target="https://m.edsoo.ru/8a199028" TargetMode="External"/><Relationship Id="rId83" Type="http://schemas.openxmlformats.org/officeDocument/2006/relationships/hyperlink" Target="https://m.edsoo.ru/8a1999e2" TargetMode="External"/><Relationship Id="rId88" Type="http://schemas.openxmlformats.org/officeDocument/2006/relationships/hyperlink" Target="https://m.edsoo.ru/8bc29050" TargetMode="External"/><Relationship Id="rId91" Type="http://schemas.openxmlformats.org/officeDocument/2006/relationships/hyperlink" Target="https://m.edsoo.ru/8bc26ba2" TargetMode="External"/><Relationship Id="rId96" Type="http://schemas.openxmlformats.org/officeDocument/2006/relationships/hyperlink" Target="https://m.edsoo.ru/8bc27b60" TargetMode="External"/><Relationship Id="rId111" Type="http://schemas.openxmlformats.org/officeDocument/2006/relationships/hyperlink" Target="https://m.edsoo.ru/8bc2a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6" Type="http://schemas.openxmlformats.org/officeDocument/2006/relationships/hyperlink" Target="https://m.edsoo.ru/8bc28e52" TargetMode="External"/><Relationship Id="rId114" Type="http://schemas.openxmlformats.org/officeDocument/2006/relationships/hyperlink" Target="https://mob-edu.com/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a198268" TargetMode="External"/><Relationship Id="rId73" Type="http://schemas.openxmlformats.org/officeDocument/2006/relationships/hyperlink" Target="https://m.edsoo.ru/8a1985ce" TargetMode="External"/><Relationship Id="rId78" Type="http://schemas.openxmlformats.org/officeDocument/2006/relationships/hyperlink" Target="https://m.edsoo.ru/8a199258" TargetMode="External"/><Relationship Id="rId81" Type="http://schemas.openxmlformats.org/officeDocument/2006/relationships/hyperlink" Target="https://m.edsoo.ru/8a1995aa" TargetMode="External"/><Relationship Id="rId86" Type="http://schemas.openxmlformats.org/officeDocument/2006/relationships/hyperlink" Target="https://m.edsoo.ru/8a199d48" TargetMode="External"/><Relationship Id="rId94" Type="http://schemas.openxmlformats.org/officeDocument/2006/relationships/hyperlink" Target="https://m.edsoo.ru/8bc28452" TargetMode="External"/><Relationship Id="rId99" Type="http://schemas.openxmlformats.org/officeDocument/2006/relationships/hyperlink" Target="https://m.edsoo.ru/8bc27f98" TargetMode="External"/><Relationship Id="rId101" Type="http://schemas.openxmlformats.org/officeDocument/2006/relationships/hyperlink" Target="https://m.edsoo.ru/8bc27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109" Type="http://schemas.openxmlformats.org/officeDocument/2006/relationships/hyperlink" Target="https://m.edsoo.ru/8bc2a3a6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76" Type="http://schemas.openxmlformats.org/officeDocument/2006/relationships/hyperlink" Target="https://m.edsoo.ru/8a198ea2" TargetMode="External"/><Relationship Id="rId97" Type="http://schemas.openxmlformats.org/officeDocument/2006/relationships/hyperlink" Target="https://m.edsoo.ru/8bc27c82" TargetMode="External"/><Relationship Id="rId104" Type="http://schemas.openxmlformats.org/officeDocument/2006/relationships/hyperlink" Target="https://m.edsoo.ru/8bc28b3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380" TargetMode="External"/><Relationship Id="rId92" Type="http://schemas.openxmlformats.org/officeDocument/2006/relationships/hyperlink" Target="https://m.edsoo.ru/8bc269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9116</Words>
  <Characters>51964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3</cp:revision>
  <dcterms:created xsi:type="dcterms:W3CDTF">2024-09-03T14:25:00Z</dcterms:created>
  <dcterms:modified xsi:type="dcterms:W3CDTF">2024-09-03T14:29:00Z</dcterms:modified>
</cp:coreProperties>
</file>