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AB" w:rsidRPr="004873AB" w:rsidRDefault="004873AB" w:rsidP="004873AB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F16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рабочим программам</w:t>
      </w:r>
      <w:bookmarkStart w:id="0" w:name="_GoBack"/>
      <w:bookmarkEnd w:id="0"/>
    </w:p>
    <w:p w:rsidR="004873AB" w:rsidRPr="005C3F16" w:rsidRDefault="004873AB" w:rsidP="00487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F16">
        <w:rPr>
          <w:rFonts w:ascii="Times New Roman" w:hAnsi="Times New Roman" w:cs="Times New Roman"/>
          <w:sz w:val="28"/>
          <w:szCs w:val="28"/>
          <w:lang w:val="ru-RU"/>
        </w:rPr>
        <w:t xml:space="preserve">Рабочие программы </w:t>
      </w:r>
      <w:r w:rsidRPr="00565329">
        <w:rPr>
          <w:rFonts w:ascii="Times New Roman" w:hAnsi="Times New Roman"/>
          <w:color w:val="000000"/>
          <w:sz w:val="28"/>
          <w:lang w:val="ru-RU"/>
        </w:rPr>
        <w:t>на уровне средне</w:t>
      </w:r>
      <w:r>
        <w:rPr>
          <w:rFonts w:ascii="Times New Roman" w:hAnsi="Times New Roman"/>
          <w:color w:val="000000"/>
          <w:sz w:val="28"/>
          <w:lang w:val="ru-RU"/>
        </w:rPr>
        <w:t>го общего образования составлены</w:t>
      </w:r>
      <w:r w:rsidRPr="00565329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ФОП СОО, представленных в ФГОС СОО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подлежат</w:t>
      </w:r>
      <w:r w:rsidRPr="00565329">
        <w:rPr>
          <w:rFonts w:ascii="Times New Roman" w:hAnsi="Times New Roman"/>
          <w:color w:val="000000"/>
          <w:sz w:val="28"/>
          <w:lang w:val="ru-RU"/>
        </w:rPr>
        <w:t xml:space="preserve"> непосредственному применению при реализации обязательной части ФОП СОО.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F16">
        <w:rPr>
          <w:rFonts w:ascii="Times New Roman" w:hAnsi="Times New Roman" w:cs="Times New Roman"/>
          <w:sz w:val="28"/>
          <w:szCs w:val="28"/>
          <w:lang w:val="ru-RU"/>
        </w:rPr>
        <w:t>Рабочие программы составлены в конструкторе рабочих программ (</w:t>
      </w:r>
      <w:hyperlink r:id="rId5" w:history="1">
        <w:r w:rsidRPr="005C3F1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https://edsoo.ru/konstruktor-rabochih-programm/</w:t>
        </w:r>
      </w:hyperlink>
      <w:r w:rsidRPr="005C3F1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C3F16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Pr="005C3F16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предназначен для создания программ по обязательным учебным предметам. Шаблоны рабочих программ конструктора</w:t>
      </w:r>
      <w:r w:rsidRPr="005C3F16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C3F16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соответствуют ФООП и ФРП.</w:t>
      </w:r>
    </w:p>
    <w:p w:rsidR="004873AB" w:rsidRPr="00565329" w:rsidRDefault="004873AB" w:rsidP="004873AB">
      <w:pPr>
        <w:spacing w:after="0" w:line="264" w:lineRule="auto"/>
        <w:ind w:firstLine="600"/>
        <w:jc w:val="both"/>
        <w:rPr>
          <w:lang w:val="ru-RU"/>
        </w:rPr>
      </w:pPr>
    </w:p>
    <w:p w:rsidR="006F09F7" w:rsidRPr="004873AB" w:rsidRDefault="006F09F7">
      <w:pPr>
        <w:rPr>
          <w:lang w:val="ru-RU"/>
        </w:rPr>
      </w:pPr>
    </w:p>
    <w:sectPr w:rsidR="006F09F7" w:rsidRPr="0048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AB"/>
    <w:rsid w:val="004873AB"/>
    <w:rsid w:val="006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A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A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konstruktor-rabochih-program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2023-11-06T15:51:00Z</dcterms:created>
  <dcterms:modified xsi:type="dcterms:W3CDTF">2023-11-06T15:52:00Z</dcterms:modified>
</cp:coreProperties>
</file>